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E80FA" w14:textId="04F30FA0" w:rsidR="006B312E" w:rsidRPr="00CF1B13" w:rsidRDefault="00D61CB2" w:rsidP="00700314">
      <w:pPr>
        <w:jc w:val="center"/>
        <w:rPr>
          <w:rFonts w:ascii="Arial" w:hAnsi="Arial" w:cs="Arial"/>
          <w:b/>
          <w:sz w:val="28"/>
          <w:szCs w:val="28"/>
        </w:rPr>
      </w:pPr>
      <w:r>
        <w:rPr>
          <w:rFonts w:ascii="Arial" w:hAnsi="Arial" w:cs="Arial"/>
          <w:b/>
          <w:sz w:val="28"/>
          <w:szCs w:val="28"/>
        </w:rPr>
        <w:t>Privacy Notice</w:t>
      </w:r>
    </w:p>
    <w:p w14:paraId="0E36FE38" w14:textId="1A2ED66A" w:rsidR="00FB7706" w:rsidRDefault="0034360B" w:rsidP="00FB7706">
      <w:pPr>
        <w:rPr>
          <w:rFonts w:ascii="Arial" w:hAnsi="Arial" w:cs="Arial"/>
          <w:b/>
        </w:rPr>
      </w:pPr>
      <w:r>
        <w:rPr>
          <w:rFonts w:ascii="Arial" w:hAnsi="Arial" w:cs="Arial"/>
          <w:b/>
        </w:rPr>
        <w:t>This</w:t>
      </w:r>
      <w:r w:rsidR="006B312E">
        <w:rPr>
          <w:rFonts w:ascii="Arial" w:hAnsi="Arial" w:cs="Arial"/>
          <w:b/>
        </w:rPr>
        <w:t xml:space="preserve"> sets out the type of information we collect</w:t>
      </w:r>
      <w:r w:rsidR="00711282">
        <w:rPr>
          <w:rFonts w:ascii="Arial" w:hAnsi="Arial" w:cs="Arial"/>
          <w:b/>
        </w:rPr>
        <w:t xml:space="preserve"> or are supplied with</w:t>
      </w:r>
      <w:r w:rsidR="00A50C04">
        <w:rPr>
          <w:rFonts w:ascii="Arial" w:hAnsi="Arial" w:cs="Arial"/>
          <w:b/>
        </w:rPr>
        <w:t xml:space="preserve">. It tells you how the information is held, who we share it with and how it is used. </w:t>
      </w:r>
      <w:r w:rsidR="006B312E">
        <w:rPr>
          <w:rFonts w:ascii="Arial" w:hAnsi="Arial" w:cs="Arial"/>
          <w:b/>
        </w:rPr>
        <w:t>There are contact</w:t>
      </w:r>
      <w:r w:rsidR="0068193F">
        <w:rPr>
          <w:rFonts w:ascii="Arial" w:hAnsi="Arial" w:cs="Arial"/>
          <w:b/>
        </w:rPr>
        <w:t xml:space="preserve"> details for queries</w:t>
      </w:r>
      <w:r w:rsidR="006B312E">
        <w:rPr>
          <w:rFonts w:ascii="Arial" w:hAnsi="Arial" w:cs="Arial"/>
          <w:b/>
        </w:rPr>
        <w:t xml:space="preserve"> about your personal information. A</w:t>
      </w:r>
      <w:r w:rsidR="00E8318C">
        <w:rPr>
          <w:rFonts w:ascii="Arial" w:hAnsi="Arial" w:cs="Arial"/>
          <w:b/>
        </w:rPr>
        <w:t>ll</w:t>
      </w:r>
      <w:r w:rsidR="006B312E">
        <w:rPr>
          <w:rFonts w:ascii="Arial" w:hAnsi="Arial" w:cs="Arial"/>
          <w:b/>
        </w:rPr>
        <w:t xml:space="preserve"> personal data collected</w:t>
      </w:r>
      <w:r w:rsidR="00711282">
        <w:rPr>
          <w:rFonts w:ascii="Arial" w:hAnsi="Arial" w:cs="Arial"/>
          <w:b/>
        </w:rPr>
        <w:t xml:space="preserve"> or supplied</w:t>
      </w:r>
      <w:r w:rsidR="006B312E">
        <w:rPr>
          <w:rFonts w:ascii="Arial" w:hAnsi="Arial" w:cs="Arial"/>
          <w:b/>
        </w:rPr>
        <w:t xml:space="preserve"> will be treated in accordance with</w:t>
      </w:r>
      <w:r w:rsidR="002045E0">
        <w:rPr>
          <w:rFonts w:ascii="Arial" w:hAnsi="Arial" w:cs="Arial"/>
          <w:b/>
        </w:rPr>
        <w:t xml:space="preserve"> current data protection laws</w:t>
      </w:r>
      <w:r w:rsidR="006B312E">
        <w:rPr>
          <w:rFonts w:ascii="Arial" w:hAnsi="Arial" w:cs="Arial"/>
          <w:b/>
        </w:rPr>
        <w:t xml:space="preserve"> in the UK.</w:t>
      </w:r>
    </w:p>
    <w:p w14:paraId="6EC36682" w14:textId="77777777" w:rsidR="00E94D56" w:rsidRPr="00E94D56" w:rsidRDefault="00E94D56" w:rsidP="00E94D56">
      <w:pPr>
        <w:jc w:val="center"/>
        <w:rPr>
          <w:rFonts w:ascii="Arial" w:hAnsi="Arial" w:cs="Arial"/>
          <w:b/>
          <w:sz w:val="28"/>
          <w:szCs w:val="28"/>
        </w:rPr>
      </w:pPr>
      <w:r>
        <w:rPr>
          <w:rFonts w:ascii="Arial" w:hAnsi="Arial" w:cs="Arial"/>
          <w:b/>
          <w:sz w:val="28"/>
          <w:szCs w:val="28"/>
        </w:rPr>
        <w:t>What information do we collect</w:t>
      </w:r>
      <w:r w:rsidR="00F52BD4">
        <w:rPr>
          <w:rFonts w:ascii="Arial" w:hAnsi="Arial" w:cs="Arial"/>
          <w:b/>
          <w:sz w:val="28"/>
          <w:szCs w:val="28"/>
        </w:rPr>
        <w:t xml:space="preserve"> and what information are we supplied with</w:t>
      </w:r>
      <w:r>
        <w:rPr>
          <w:rFonts w:ascii="Arial" w:hAnsi="Arial" w:cs="Arial"/>
          <w:b/>
          <w:sz w:val="28"/>
          <w:szCs w:val="28"/>
        </w:rPr>
        <w:t>?</w:t>
      </w:r>
    </w:p>
    <w:p w14:paraId="594083F5" w14:textId="77777777" w:rsidR="00700314" w:rsidRDefault="00700314" w:rsidP="00700314">
      <w:pPr>
        <w:ind w:left="45"/>
        <w:rPr>
          <w:rFonts w:ascii="Arial" w:hAnsi="Arial" w:cs="Arial"/>
        </w:rPr>
      </w:pPr>
      <w:r w:rsidRPr="006B312E">
        <w:rPr>
          <w:rFonts w:ascii="Arial" w:hAnsi="Arial" w:cs="Arial"/>
        </w:rPr>
        <w:t>When you contact us, we create a record in your name. To that record we a</w:t>
      </w:r>
      <w:r w:rsidR="00D32AC7">
        <w:rPr>
          <w:rFonts w:ascii="Arial" w:hAnsi="Arial" w:cs="Arial"/>
        </w:rPr>
        <w:t>dd information that you give us</w:t>
      </w:r>
      <w:r w:rsidRPr="006B312E">
        <w:rPr>
          <w:rFonts w:ascii="Arial" w:hAnsi="Arial" w:cs="Arial"/>
        </w:rPr>
        <w:t>. We keep records</w:t>
      </w:r>
      <w:r w:rsidR="00D32AC7">
        <w:rPr>
          <w:rFonts w:ascii="Arial" w:hAnsi="Arial" w:cs="Arial"/>
        </w:rPr>
        <w:t xml:space="preserve"> when you contact us. We collect and use information about councillors and employees. </w:t>
      </w:r>
      <w:r w:rsidR="00A50C04">
        <w:rPr>
          <w:rFonts w:ascii="Arial" w:hAnsi="Arial" w:cs="Arial"/>
        </w:rPr>
        <w:t>We are supplied w</w:t>
      </w:r>
      <w:r w:rsidR="005C1299">
        <w:rPr>
          <w:rFonts w:ascii="Arial" w:hAnsi="Arial" w:cs="Arial"/>
        </w:rPr>
        <w:t xml:space="preserve">ith a copy of the </w:t>
      </w:r>
      <w:r w:rsidR="004D6C5B">
        <w:rPr>
          <w:rFonts w:ascii="Arial" w:hAnsi="Arial" w:cs="Arial"/>
        </w:rPr>
        <w:t>register of electors</w:t>
      </w:r>
      <w:r w:rsidR="00A50C04">
        <w:rPr>
          <w:rFonts w:ascii="Arial" w:hAnsi="Arial" w:cs="Arial"/>
        </w:rPr>
        <w:t xml:space="preserve"> by the district council. </w:t>
      </w:r>
      <w:r w:rsidRPr="006B312E">
        <w:rPr>
          <w:rFonts w:ascii="Arial" w:hAnsi="Arial" w:cs="Arial"/>
        </w:rPr>
        <w:t>We do not sell personal information to other organisations</w:t>
      </w:r>
      <w:r w:rsidR="00B95FB9">
        <w:rPr>
          <w:rFonts w:ascii="Arial" w:hAnsi="Arial" w:cs="Arial"/>
        </w:rPr>
        <w:t>.</w:t>
      </w:r>
    </w:p>
    <w:p w14:paraId="1B133C3A" w14:textId="0B333066" w:rsidR="00B95FB9" w:rsidRPr="003E7FB2" w:rsidRDefault="003E7FB2" w:rsidP="003E7FB2">
      <w:pPr>
        <w:ind w:left="45"/>
        <w:rPr>
          <w:rFonts w:ascii="Arial" w:hAnsi="Arial" w:cs="Arial"/>
          <w:b/>
        </w:rPr>
      </w:pPr>
      <w:r>
        <w:rPr>
          <w:rFonts w:ascii="Arial" w:hAnsi="Arial" w:cs="Arial"/>
        </w:rPr>
        <w:t xml:space="preserve">If you do </w:t>
      </w:r>
      <w:r w:rsidRPr="006B312E">
        <w:rPr>
          <w:rFonts w:ascii="Arial" w:hAnsi="Arial" w:cs="Arial"/>
        </w:rPr>
        <w:t>want</w:t>
      </w:r>
      <w:r>
        <w:rPr>
          <w:rFonts w:ascii="Arial" w:hAnsi="Arial" w:cs="Arial"/>
        </w:rPr>
        <w:t xml:space="preserve"> to receive information about services fr</w:t>
      </w:r>
      <w:r w:rsidR="00711282">
        <w:rPr>
          <w:rFonts w:ascii="Arial" w:hAnsi="Arial" w:cs="Arial"/>
        </w:rPr>
        <w:t xml:space="preserve">om the parish </w:t>
      </w:r>
      <w:r>
        <w:rPr>
          <w:rFonts w:ascii="Arial" w:hAnsi="Arial" w:cs="Arial"/>
        </w:rPr>
        <w:t>council we will ask you to</w:t>
      </w:r>
      <w:r w:rsidRPr="006B312E">
        <w:rPr>
          <w:rFonts w:ascii="Arial" w:hAnsi="Arial" w:cs="Arial"/>
        </w:rPr>
        <w:t xml:space="preserve"> make this choice </w:t>
      </w:r>
      <w:r>
        <w:rPr>
          <w:rFonts w:ascii="Arial" w:hAnsi="Arial" w:cs="Arial"/>
        </w:rPr>
        <w:t xml:space="preserve">when you contact us </w:t>
      </w:r>
    </w:p>
    <w:p w14:paraId="4BFA37F7" w14:textId="3120EF82" w:rsidR="00700314" w:rsidRDefault="00700314" w:rsidP="00700314">
      <w:pPr>
        <w:rPr>
          <w:rFonts w:ascii="Arial" w:hAnsi="Arial" w:cs="Arial"/>
          <w:b/>
        </w:rPr>
      </w:pPr>
      <w:r w:rsidRPr="00FB7706">
        <w:rPr>
          <w:rFonts w:ascii="Arial" w:hAnsi="Arial" w:cs="Arial"/>
          <w:b/>
        </w:rPr>
        <w:t xml:space="preserve">The data controller for your personal data is </w:t>
      </w:r>
      <w:r w:rsidR="00AA20A9">
        <w:rPr>
          <w:rFonts w:ascii="Arial" w:hAnsi="Arial" w:cs="Arial"/>
          <w:b/>
        </w:rPr>
        <w:t>Mears Ashby</w:t>
      </w:r>
      <w:r w:rsidR="00711282">
        <w:rPr>
          <w:rFonts w:ascii="Arial" w:hAnsi="Arial" w:cs="Arial"/>
          <w:b/>
        </w:rPr>
        <w:t xml:space="preserve"> Parish C</w:t>
      </w:r>
      <w:r w:rsidR="009B240C">
        <w:rPr>
          <w:rFonts w:ascii="Arial" w:hAnsi="Arial" w:cs="Arial"/>
          <w:b/>
        </w:rPr>
        <w:t>ouncil</w:t>
      </w:r>
    </w:p>
    <w:p w14:paraId="5941CFBA" w14:textId="77777777" w:rsidR="00E94D56" w:rsidRPr="00E94D56" w:rsidRDefault="00E94D56" w:rsidP="00E94D56">
      <w:pPr>
        <w:jc w:val="center"/>
        <w:rPr>
          <w:rFonts w:ascii="Arial" w:hAnsi="Arial" w:cs="Arial"/>
          <w:b/>
          <w:sz w:val="28"/>
          <w:szCs w:val="28"/>
        </w:rPr>
      </w:pPr>
      <w:r w:rsidRPr="009A7355">
        <w:rPr>
          <w:rFonts w:ascii="Arial" w:hAnsi="Arial" w:cs="Arial"/>
          <w:b/>
          <w:sz w:val="28"/>
          <w:szCs w:val="28"/>
        </w:rPr>
        <w:t xml:space="preserve">How </w:t>
      </w:r>
      <w:r>
        <w:rPr>
          <w:rFonts w:ascii="Arial" w:hAnsi="Arial" w:cs="Arial"/>
          <w:b/>
          <w:sz w:val="28"/>
          <w:szCs w:val="28"/>
        </w:rPr>
        <w:t xml:space="preserve">do </w:t>
      </w:r>
      <w:r w:rsidRPr="009A7355">
        <w:rPr>
          <w:rFonts w:ascii="Arial" w:hAnsi="Arial" w:cs="Arial"/>
          <w:b/>
          <w:sz w:val="28"/>
          <w:szCs w:val="28"/>
        </w:rPr>
        <w:t>we use your information</w:t>
      </w:r>
      <w:r>
        <w:rPr>
          <w:rFonts w:ascii="Arial" w:hAnsi="Arial" w:cs="Arial"/>
          <w:b/>
          <w:sz w:val="28"/>
          <w:szCs w:val="28"/>
        </w:rPr>
        <w:t>?</w:t>
      </w:r>
    </w:p>
    <w:p w14:paraId="4CCAF9F9" w14:textId="63D6BC77" w:rsidR="009B6C31" w:rsidRPr="006B312E" w:rsidRDefault="00700314" w:rsidP="009B6C31">
      <w:pPr>
        <w:ind w:left="45"/>
        <w:rPr>
          <w:rFonts w:ascii="Arial" w:hAnsi="Arial" w:cs="Arial"/>
        </w:rPr>
      </w:pPr>
      <w:r w:rsidRPr="006B312E">
        <w:rPr>
          <w:rFonts w:ascii="Arial" w:hAnsi="Arial" w:cs="Arial"/>
        </w:rPr>
        <w:t xml:space="preserve"> We use your personal information in the following ways: </w:t>
      </w:r>
      <w:r w:rsidR="008E6F69">
        <w:rPr>
          <w:rFonts w:ascii="Arial" w:hAnsi="Arial" w:cs="Arial"/>
        </w:rPr>
        <w:t>[please adapt for acti</w:t>
      </w:r>
      <w:r w:rsidR="00CE6B7B">
        <w:rPr>
          <w:rFonts w:ascii="Arial" w:hAnsi="Arial" w:cs="Arial"/>
        </w:rPr>
        <w:t>vities you carry out. T</w:t>
      </w:r>
      <w:r w:rsidR="008E6F69">
        <w:rPr>
          <w:rFonts w:ascii="Arial" w:hAnsi="Arial" w:cs="Arial"/>
        </w:rPr>
        <w:t xml:space="preserve">hink about what you might do not </w:t>
      </w:r>
      <w:r w:rsidR="00CE6B7B">
        <w:rPr>
          <w:rFonts w:ascii="Arial" w:hAnsi="Arial" w:cs="Arial"/>
        </w:rPr>
        <w:t>just</w:t>
      </w:r>
      <w:r w:rsidR="008E6F69">
        <w:rPr>
          <w:rFonts w:ascii="Arial" w:hAnsi="Arial" w:cs="Arial"/>
        </w:rPr>
        <w:t xml:space="preserve"> what you have done]</w:t>
      </w:r>
    </w:p>
    <w:p w14:paraId="21E49269" w14:textId="6E557716" w:rsidR="00700314" w:rsidRPr="00C27CA8" w:rsidRDefault="00700314" w:rsidP="00C27CA8">
      <w:pPr>
        <w:pStyle w:val="ListParagraph"/>
        <w:numPr>
          <w:ilvl w:val="0"/>
          <w:numId w:val="2"/>
        </w:numPr>
        <w:rPr>
          <w:rFonts w:ascii="Arial" w:hAnsi="Arial" w:cs="Arial"/>
        </w:rPr>
      </w:pPr>
      <w:r w:rsidRPr="00C27CA8">
        <w:rPr>
          <w:rFonts w:ascii="Arial" w:hAnsi="Arial" w:cs="Arial"/>
        </w:rPr>
        <w:t>To process enquiries</w:t>
      </w:r>
      <w:r w:rsidR="00E345CE">
        <w:rPr>
          <w:rFonts w:ascii="Arial" w:hAnsi="Arial" w:cs="Arial"/>
        </w:rPr>
        <w:t xml:space="preserve"> and applications</w:t>
      </w:r>
      <w:r w:rsidR="007C08E8">
        <w:rPr>
          <w:rFonts w:ascii="Arial" w:hAnsi="Arial" w:cs="Arial"/>
        </w:rPr>
        <w:t xml:space="preserve"> (for example, </w:t>
      </w:r>
      <w:r w:rsidR="00711282">
        <w:rPr>
          <w:rFonts w:ascii="Arial" w:hAnsi="Arial" w:cs="Arial"/>
        </w:rPr>
        <w:t>about planning applications, maintenance, highways</w:t>
      </w:r>
      <w:r w:rsidR="007C08E8">
        <w:rPr>
          <w:rFonts w:ascii="Arial" w:hAnsi="Arial" w:cs="Arial"/>
        </w:rPr>
        <w:t>)</w:t>
      </w:r>
      <w:r w:rsidRPr="00C27CA8">
        <w:rPr>
          <w:rFonts w:ascii="Arial" w:hAnsi="Arial" w:cs="Arial"/>
        </w:rPr>
        <w:t>.</w:t>
      </w:r>
    </w:p>
    <w:p w14:paraId="58D18E86" w14:textId="4631D9AB" w:rsidR="00C27CA8" w:rsidRPr="00C27CA8" w:rsidRDefault="00700314" w:rsidP="00C27CA8">
      <w:pPr>
        <w:pStyle w:val="ListParagraph"/>
        <w:numPr>
          <w:ilvl w:val="0"/>
          <w:numId w:val="2"/>
        </w:numPr>
        <w:rPr>
          <w:rFonts w:ascii="Arial" w:hAnsi="Arial" w:cs="Arial"/>
        </w:rPr>
      </w:pPr>
      <w:r w:rsidRPr="00C27CA8">
        <w:rPr>
          <w:rFonts w:ascii="Arial" w:hAnsi="Arial" w:cs="Arial"/>
        </w:rPr>
        <w:t xml:space="preserve">To provide services to </w:t>
      </w:r>
      <w:r w:rsidR="00E345CE">
        <w:rPr>
          <w:rFonts w:ascii="Arial" w:hAnsi="Arial" w:cs="Arial"/>
        </w:rPr>
        <w:t>residents</w:t>
      </w:r>
      <w:r w:rsidRPr="00C27CA8">
        <w:rPr>
          <w:rFonts w:ascii="Arial" w:hAnsi="Arial" w:cs="Arial"/>
        </w:rPr>
        <w:t xml:space="preserve"> including sending you information about current and future</w:t>
      </w:r>
      <w:r w:rsidR="009A7355">
        <w:rPr>
          <w:rFonts w:ascii="Arial" w:hAnsi="Arial" w:cs="Arial"/>
        </w:rPr>
        <w:t xml:space="preserve"> </w:t>
      </w:r>
      <w:r w:rsidR="00E345CE">
        <w:rPr>
          <w:rFonts w:ascii="Arial" w:hAnsi="Arial" w:cs="Arial"/>
        </w:rPr>
        <w:t>services</w:t>
      </w:r>
      <w:r w:rsidR="009A7355">
        <w:rPr>
          <w:rFonts w:ascii="Arial" w:hAnsi="Arial" w:cs="Arial"/>
        </w:rPr>
        <w:t>.</w:t>
      </w:r>
      <w:r w:rsidR="00711282">
        <w:rPr>
          <w:rFonts w:ascii="Arial" w:hAnsi="Arial" w:cs="Arial"/>
        </w:rPr>
        <w:t xml:space="preserve"> This</w:t>
      </w:r>
      <w:r w:rsidR="007C08E8">
        <w:rPr>
          <w:rFonts w:ascii="Arial" w:hAnsi="Arial" w:cs="Arial"/>
        </w:rPr>
        <w:t xml:space="preserve"> includes</w:t>
      </w:r>
      <w:r w:rsidR="00A50C04">
        <w:rPr>
          <w:rFonts w:ascii="Arial" w:hAnsi="Arial" w:cs="Arial"/>
        </w:rPr>
        <w:t xml:space="preserve"> mailing lists for newsletters</w:t>
      </w:r>
      <w:r w:rsidR="00EB57C4">
        <w:rPr>
          <w:rFonts w:ascii="Arial" w:hAnsi="Arial" w:cs="Arial"/>
        </w:rPr>
        <w:t>, agendas or minutes</w:t>
      </w:r>
      <w:r w:rsidR="00A50C04">
        <w:rPr>
          <w:rFonts w:ascii="Arial" w:hAnsi="Arial" w:cs="Arial"/>
        </w:rPr>
        <w:t>.</w:t>
      </w:r>
    </w:p>
    <w:p w14:paraId="4075D536" w14:textId="5C4A7255" w:rsidR="00700314" w:rsidRPr="00BE735A" w:rsidRDefault="009A7355" w:rsidP="00BE735A">
      <w:pPr>
        <w:pStyle w:val="ListParagraph"/>
        <w:numPr>
          <w:ilvl w:val="0"/>
          <w:numId w:val="2"/>
        </w:numPr>
        <w:rPr>
          <w:rFonts w:ascii="Arial" w:hAnsi="Arial" w:cs="Arial"/>
        </w:rPr>
      </w:pPr>
      <w:r>
        <w:rPr>
          <w:rFonts w:ascii="Arial" w:hAnsi="Arial" w:cs="Arial"/>
        </w:rPr>
        <w:t xml:space="preserve">To provide </w:t>
      </w:r>
      <w:r w:rsidR="00700314" w:rsidRPr="00C27CA8">
        <w:rPr>
          <w:rFonts w:ascii="Arial" w:hAnsi="Arial" w:cs="Arial"/>
        </w:rPr>
        <w:t xml:space="preserve">certain online facilities and/or services as referred to </w:t>
      </w:r>
      <w:r w:rsidR="009B6C31" w:rsidRPr="00C27CA8">
        <w:rPr>
          <w:rFonts w:ascii="Arial" w:hAnsi="Arial" w:cs="Arial"/>
        </w:rPr>
        <w:t xml:space="preserve">in the </w:t>
      </w:r>
      <w:r w:rsidR="00E345CE">
        <w:rPr>
          <w:rFonts w:ascii="Arial" w:hAnsi="Arial" w:cs="Arial"/>
        </w:rPr>
        <w:t xml:space="preserve">terms and </w:t>
      </w:r>
      <w:r w:rsidR="009B6C31" w:rsidRPr="00C27CA8">
        <w:rPr>
          <w:rFonts w:ascii="Arial" w:hAnsi="Arial" w:cs="Arial"/>
        </w:rPr>
        <w:t>c</w:t>
      </w:r>
      <w:r w:rsidR="00700314" w:rsidRPr="00C27CA8">
        <w:rPr>
          <w:rFonts w:ascii="Arial" w:hAnsi="Arial" w:cs="Arial"/>
        </w:rPr>
        <w:t xml:space="preserve">onditions </w:t>
      </w:r>
      <w:r w:rsidR="00E345CE">
        <w:rPr>
          <w:rFonts w:ascii="Arial" w:hAnsi="Arial" w:cs="Arial"/>
        </w:rPr>
        <w:t>when you sign up for th</w:t>
      </w:r>
      <w:r w:rsidR="00606EAD">
        <w:rPr>
          <w:rFonts w:ascii="Arial" w:hAnsi="Arial" w:cs="Arial"/>
        </w:rPr>
        <w:t>ose</w:t>
      </w:r>
      <w:r w:rsidR="00E345CE">
        <w:rPr>
          <w:rFonts w:ascii="Arial" w:hAnsi="Arial" w:cs="Arial"/>
        </w:rPr>
        <w:t xml:space="preserve"> facilities or services</w:t>
      </w:r>
      <w:r w:rsidR="00700314" w:rsidRPr="00C27CA8">
        <w:rPr>
          <w:rFonts w:ascii="Arial" w:hAnsi="Arial" w:cs="Arial"/>
        </w:rPr>
        <w:t>.</w:t>
      </w:r>
    </w:p>
    <w:p w14:paraId="03813C48" w14:textId="1D03936C" w:rsidR="009B6C31" w:rsidRPr="00C27CA8" w:rsidRDefault="00700314" w:rsidP="00C27CA8">
      <w:pPr>
        <w:pStyle w:val="ListParagraph"/>
        <w:numPr>
          <w:ilvl w:val="0"/>
          <w:numId w:val="2"/>
        </w:numPr>
        <w:rPr>
          <w:rFonts w:ascii="Arial" w:hAnsi="Arial" w:cs="Arial"/>
        </w:rPr>
      </w:pPr>
      <w:r w:rsidRPr="00C27CA8">
        <w:rPr>
          <w:rFonts w:ascii="Arial" w:hAnsi="Arial" w:cs="Arial"/>
        </w:rPr>
        <w:t xml:space="preserve">To carry out </w:t>
      </w:r>
      <w:r w:rsidR="00E345CE">
        <w:rPr>
          <w:rFonts w:ascii="Arial" w:hAnsi="Arial" w:cs="Arial"/>
        </w:rPr>
        <w:t xml:space="preserve">market </w:t>
      </w:r>
      <w:r w:rsidRPr="00C27CA8">
        <w:rPr>
          <w:rFonts w:ascii="Arial" w:hAnsi="Arial" w:cs="Arial"/>
        </w:rPr>
        <w:t xml:space="preserve">research to help us plan and improve our services. We may contact you ourselves or ask outside research agencies to do so on our behalf. </w:t>
      </w:r>
      <w:r w:rsidR="00A50C04">
        <w:rPr>
          <w:rFonts w:ascii="Arial" w:hAnsi="Arial" w:cs="Arial"/>
        </w:rPr>
        <w:t xml:space="preserve">This might be done as part of </w:t>
      </w:r>
      <w:r w:rsidR="0068193F">
        <w:rPr>
          <w:rFonts w:ascii="Arial" w:hAnsi="Arial" w:cs="Arial"/>
        </w:rPr>
        <w:t xml:space="preserve">preparing </w:t>
      </w:r>
      <w:r w:rsidR="00A50C04">
        <w:rPr>
          <w:rFonts w:ascii="Arial" w:hAnsi="Arial" w:cs="Arial"/>
        </w:rPr>
        <w:t>a Community</w:t>
      </w:r>
      <w:r w:rsidR="0068193F">
        <w:rPr>
          <w:rFonts w:ascii="Arial" w:hAnsi="Arial" w:cs="Arial"/>
        </w:rPr>
        <w:t xml:space="preserve"> Plan (or Neighbourhood Plan)</w:t>
      </w:r>
      <w:r w:rsidR="00F52BD4">
        <w:rPr>
          <w:rFonts w:ascii="Arial" w:hAnsi="Arial" w:cs="Arial"/>
        </w:rPr>
        <w:t xml:space="preserve"> if we carry out a survey to find out what the community thinks</w:t>
      </w:r>
      <w:r w:rsidR="00A50C04">
        <w:rPr>
          <w:rFonts w:ascii="Arial" w:hAnsi="Arial" w:cs="Arial"/>
        </w:rPr>
        <w:t>.</w:t>
      </w:r>
    </w:p>
    <w:p w14:paraId="5D1F3C19" w14:textId="76F92147" w:rsidR="00E345CE" w:rsidRPr="00AA20A9" w:rsidRDefault="00700314" w:rsidP="00AA20A9">
      <w:pPr>
        <w:pStyle w:val="ListParagraph"/>
        <w:numPr>
          <w:ilvl w:val="0"/>
          <w:numId w:val="2"/>
        </w:numPr>
        <w:rPr>
          <w:rFonts w:ascii="Arial" w:hAnsi="Arial" w:cs="Arial"/>
        </w:rPr>
      </w:pPr>
      <w:r w:rsidRPr="00C27CA8">
        <w:rPr>
          <w:rFonts w:ascii="Arial" w:hAnsi="Arial" w:cs="Arial"/>
        </w:rPr>
        <w:t xml:space="preserve">To produce aggregated statistical information, including data for monitoring equality of opportunity. </w:t>
      </w:r>
    </w:p>
    <w:p w14:paraId="125183DF" w14:textId="77777777" w:rsidR="001B7C6A" w:rsidRPr="00E345CE" w:rsidRDefault="001B7C6A" w:rsidP="001B7C6A">
      <w:pPr>
        <w:pStyle w:val="ListParagraph"/>
        <w:ind w:left="765"/>
        <w:rPr>
          <w:rFonts w:ascii="Arial" w:hAnsi="Arial" w:cs="Arial"/>
        </w:rPr>
      </w:pPr>
    </w:p>
    <w:p w14:paraId="5C3CADFE" w14:textId="77777777" w:rsidR="002B4DAA" w:rsidRPr="002B4DAA" w:rsidRDefault="002B4DAA" w:rsidP="002B4DAA">
      <w:pPr>
        <w:pStyle w:val="ListParagraph"/>
        <w:ind w:left="765"/>
        <w:jc w:val="center"/>
        <w:rPr>
          <w:rFonts w:ascii="Arial" w:hAnsi="Arial" w:cs="Arial"/>
          <w:b/>
          <w:sz w:val="28"/>
          <w:szCs w:val="28"/>
        </w:rPr>
      </w:pPr>
      <w:r w:rsidRPr="002B4DAA">
        <w:rPr>
          <w:rFonts w:ascii="Arial" w:hAnsi="Arial" w:cs="Arial"/>
          <w:b/>
          <w:sz w:val="28"/>
          <w:szCs w:val="28"/>
        </w:rPr>
        <w:t>Who might we share the information with?</w:t>
      </w:r>
    </w:p>
    <w:p w14:paraId="1EEBDB04" w14:textId="680C15D4" w:rsidR="0014767D" w:rsidRDefault="001B7C6A" w:rsidP="00700314">
      <w:pPr>
        <w:ind w:left="45"/>
        <w:rPr>
          <w:rFonts w:ascii="Arial" w:hAnsi="Arial" w:cs="Arial"/>
        </w:rPr>
      </w:pPr>
      <w:r>
        <w:rPr>
          <w:rFonts w:ascii="Arial" w:hAnsi="Arial" w:cs="Arial"/>
        </w:rPr>
        <w:t xml:space="preserve">We might share </w:t>
      </w:r>
      <w:r w:rsidR="0068193F">
        <w:rPr>
          <w:rFonts w:ascii="Arial" w:hAnsi="Arial" w:cs="Arial"/>
        </w:rPr>
        <w:t xml:space="preserve">information with the </w:t>
      </w:r>
      <w:r w:rsidR="00AA20A9">
        <w:rPr>
          <w:rFonts w:ascii="Arial" w:hAnsi="Arial" w:cs="Arial"/>
        </w:rPr>
        <w:t>unitary</w:t>
      </w:r>
      <w:r>
        <w:rPr>
          <w:rFonts w:ascii="Arial" w:hAnsi="Arial" w:cs="Arial"/>
        </w:rPr>
        <w:t xml:space="preserve"> council or emergency services where we consider this would be necessary or helpful. We would seek your explicit consent to this other than where such sharing was considered necessary in an emergency or for health and safety reasons.</w:t>
      </w:r>
    </w:p>
    <w:p w14:paraId="593DF7F3" w14:textId="77777777" w:rsidR="00EB57C4" w:rsidRDefault="00EB57C4" w:rsidP="00700314">
      <w:pPr>
        <w:ind w:left="45"/>
        <w:rPr>
          <w:rFonts w:ascii="Arial" w:hAnsi="Arial" w:cs="Arial"/>
        </w:rPr>
      </w:pPr>
      <w:r>
        <w:rPr>
          <w:rFonts w:ascii="Arial" w:hAnsi="Arial" w:cs="Arial"/>
        </w:rPr>
        <w:t xml:space="preserve">If you write to us your letter will be in the public domain unless you make it clear you do not wish it to be </w:t>
      </w:r>
      <w:r w:rsidRPr="00EB57C4">
        <w:rPr>
          <w:rFonts w:ascii="Arial" w:hAnsi="Arial" w:cs="Arial"/>
          <w:u w:val="single"/>
        </w:rPr>
        <w:t>and</w:t>
      </w:r>
      <w:r>
        <w:rPr>
          <w:rFonts w:ascii="Arial" w:hAnsi="Arial" w:cs="Arial"/>
        </w:rPr>
        <w:t xml:space="preserve"> we are able to justify confidentiality under the relevant legislation</w:t>
      </w:r>
      <w:r w:rsidR="006D578E">
        <w:rPr>
          <w:rFonts w:ascii="Arial" w:hAnsi="Arial" w:cs="Arial"/>
        </w:rPr>
        <w:t xml:space="preserve"> (this is very unlikely to be the case in planning matters).</w:t>
      </w:r>
    </w:p>
    <w:p w14:paraId="395E1AC4" w14:textId="313C6E2E" w:rsidR="00FB7706" w:rsidRDefault="00700314" w:rsidP="00700314">
      <w:pPr>
        <w:ind w:left="45"/>
        <w:rPr>
          <w:rFonts w:ascii="Arial" w:hAnsi="Arial" w:cs="Arial"/>
        </w:rPr>
      </w:pPr>
      <w:r w:rsidRPr="006B312E">
        <w:rPr>
          <w:rFonts w:ascii="Arial" w:hAnsi="Arial" w:cs="Arial"/>
        </w:rPr>
        <w:lastRenderedPageBreak/>
        <w:t xml:space="preserve">Your contact details may be passed to survey contractors to carry out </w:t>
      </w:r>
      <w:r w:rsidR="001B7C6A">
        <w:rPr>
          <w:rFonts w:ascii="Arial" w:hAnsi="Arial" w:cs="Arial"/>
        </w:rPr>
        <w:t>surveys</w:t>
      </w:r>
      <w:r w:rsidRPr="006B312E">
        <w:rPr>
          <w:rFonts w:ascii="Arial" w:hAnsi="Arial" w:cs="Arial"/>
        </w:rPr>
        <w:t>.</w:t>
      </w:r>
      <w:r w:rsidR="00F63A2A">
        <w:rPr>
          <w:rFonts w:ascii="Arial" w:hAnsi="Arial" w:cs="Arial"/>
        </w:rPr>
        <w:t xml:space="preserve"> This could be as part of a Community or Neighbourhood Planning process.</w:t>
      </w:r>
      <w:r w:rsidRPr="006B312E">
        <w:rPr>
          <w:rFonts w:ascii="Arial" w:hAnsi="Arial" w:cs="Arial"/>
        </w:rPr>
        <w:t xml:space="preserve"> These contractors will use your details only for that pur</w:t>
      </w:r>
      <w:r w:rsidR="00BE735A">
        <w:rPr>
          <w:rFonts w:ascii="Arial" w:hAnsi="Arial" w:cs="Arial"/>
        </w:rPr>
        <w:t>pose and will then delete them.</w:t>
      </w:r>
    </w:p>
    <w:p w14:paraId="26DBA316" w14:textId="77777777" w:rsidR="000434EF" w:rsidRPr="00F63A2A" w:rsidRDefault="00700314" w:rsidP="00F63A2A">
      <w:pPr>
        <w:ind w:left="45"/>
        <w:rPr>
          <w:rFonts w:ascii="Arial" w:hAnsi="Arial" w:cs="Arial"/>
        </w:rPr>
      </w:pPr>
      <w:r w:rsidRPr="006B312E">
        <w:rPr>
          <w:rFonts w:ascii="Arial" w:hAnsi="Arial" w:cs="Arial"/>
        </w:rPr>
        <w:t>Your information may be used to detect and prevent fraud in respect of public funding and we may release information to the police and other law enforcement agencies for crime prevention and detection purposes if required to do so</w:t>
      </w:r>
    </w:p>
    <w:p w14:paraId="623C000F" w14:textId="77777777" w:rsidR="00BE735A" w:rsidRDefault="00BE735A" w:rsidP="00A5283D">
      <w:pPr>
        <w:ind w:left="45"/>
        <w:jc w:val="center"/>
        <w:rPr>
          <w:rFonts w:ascii="Arial" w:hAnsi="Arial" w:cs="Arial"/>
          <w:b/>
        </w:rPr>
      </w:pPr>
    </w:p>
    <w:p w14:paraId="00C84B2D" w14:textId="58931ABC" w:rsidR="00491ED8" w:rsidRPr="00BE735A" w:rsidRDefault="003E7FB2" w:rsidP="00BE735A">
      <w:pPr>
        <w:ind w:left="45"/>
        <w:jc w:val="center"/>
        <w:rPr>
          <w:rFonts w:ascii="Arial" w:hAnsi="Arial" w:cs="Arial"/>
          <w:b/>
          <w:sz w:val="28"/>
          <w:szCs w:val="28"/>
        </w:rPr>
      </w:pPr>
      <w:r>
        <w:rPr>
          <w:rFonts w:ascii="Arial" w:hAnsi="Arial" w:cs="Arial"/>
          <w:b/>
          <w:sz w:val="28"/>
          <w:szCs w:val="28"/>
        </w:rPr>
        <w:t>How long do we</w:t>
      </w:r>
      <w:r w:rsidR="00A5283D" w:rsidRPr="00A5283D">
        <w:rPr>
          <w:rFonts w:ascii="Arial" w:hAnsi="Arial" w:cs="Arial"/>
          <w:b/>
          <w:sz w:val="28"/>
          <w:szCs w:val="28"/>
        </w:rPr>
        <w:t xml:space="preserve"> keep data?</w:t>
      </w:r>
      <w:bookmarkStart w:id="0" w:name="_Hlk487540341"/>
    </w:p>
    <w:p w14:paraId="1EF89D7F" w14:textId="69CE4EAE" w:rsidR="00A5283D" w:rsidRDefault="00A5283D" w:rsidP="00A5283D">
      <w:pPr>
        <w:pStyle w:val="BodyText"/>
      </w:pPr>
      <w:r>
        <w:t>We will publish on our website any changes we make to our data protection</w:t>
      </w:r>
      <w:r w:rsidR="000A3F63">
        <w:t>/information management</w:t>
      </w:r>
      <w:r w:rsidR="00E90C45">
        <w:t xml:space="preserve"> policies</w:t>
      </w:r>
      <w:r>
        <w:t xml:space="preserve"> and notify you by other communication channels where appropriate. </w:t>
      </w:r>
    </w:p>
    <w:p w14:paraId="42BEC1B1" w14:textId="77777777" w:rsidR="00A5283D" w:rsidRDefault="00A5283D" w:rsidP="00A5283D">
      <w:pPr>
        <w:pStyle w:val="BodyText"/>
      </w:pPr>
      <w:r>
        <w:t xml:space="preserve">Where you exercise your right to </w:t>
      </w:r>
      <w:r w:rsidR="00C63A21">
        <w:t>removal of your personal data</w:t>
      </w:r>
      <w:r>
        <w:t>, we will continue to maintain a core set of personal data to ensure we do not conta</w:t>
      </w:r>
      <w:r w:rsidR="00491ED8">
        <w:t>ct you inadvertently in future</w:t>
      </w:r>
      <w:r>
        <w:t>. We may also need to retain some financial records about you for sta</w:t>
      </w:r>
      <w:r w:rsidR="00491ED8">
        <w:t xml:space="preserve">tutory purposes (e.g. </w:t>
      </w:r>
      <w:r>
        <w:t>ant</w:t>
      </w:r>
      <w:r w:rsidR="00491ED8">
        <w:t>i-fraud and accounting matters)</w:t>
      </w:r>
      <w:r>
        <w:t xml:space="preserve">. </w:t>
      </w:r>
      <w:bookmarkEnd w:id="0"/>
      <w:r w:rsidR="00176771">
        <w:t xml:space="preserve">The </w:t>
      </w:r>
      <w:r w:rsidR="000B34E5">
        <w:t xml:space="preserve">‘right to be forgotten’ is a qualified right and the </w:t>
      </w:r>
      <w:r w:rsidR="00176771">
        <w:t xml:space="preserve">public interest test will </w:t>
      </w:r>
      <w:r w:rsidR="00412AE7">
        <w:t>always</w:t>
      </w:r>
      <w:r w:rsidR="00B612B9">
        <w:t xml:space="preserve"> </w:t>
      </w:r>
      <w:r w:rsidR="00176771">
        <w:t xml:space="preserve">be applied when a request for </w:t>
      </w:r>
      <w:r w:rsidR="00C63A21">
        <w:t xml:space="preserve">deletion of personal data </w:t>
      </w:r>
      <w:r w:rsidR="00176771">
        <w:t>is made.</w:t>
      </w:r>
    </w:p>
    <w:p w14:paraId="2B197D41" w14:textId="77777777" w:rsidR="00280479" w:rsidRPr="00A5283D" w:rsidRDefault="00280479" w:rsidP="00A5283D">
      <w:pPr>
        <w:pStyle w:val="BodyText"/>
      </w:pPr>
    </w:p>
    <w:p w14:paraId="0BE6EF99" w14:textId="77777777" w:rsidR="00CF1B13" w:rsidRPr="002A7FDA" w:rsidRDefault="002A7FDA" w:rsidP="00CF1B13">
      <w:pPr>
        <w:ind w:left="45"/>
        <w:jc w:val="center"/>
        <w:rPr>
          <w:rFonts w:ascii="Arial" w:hAnsi="Arial" w:cs="Arial"/>
          <w:b/>
          <w:sz w:val="28"/>
          <w:szCs w:val="28"/>
        </w:rPr>
      </w:pPr>
      <w:r w:rsidRPr="002A7FDA">
        <w:rPr>
          <w:rFonts w:ascii="Arial" w:hAnsi="Arial" w:cs="Arial"/>
          <w:b/>
          <w:sz w:val="28"/>
          <w:szCs w:val="28"/>
        </w:rPr>
        <w:t>How can I access the information you hold about me?</w:t>
      </w:r>
    </w:p>
    <w:p w14:paraId="358270E9" w14:textId="77777777" w:rsidR="00077D0C" w:rsidRDefault="00CF1B13" w:rsidP="00CF1B13">
      <w:pPr>
        <w:ind w:left="45"/>
        <w:rPr>
          <w:rFonts w:ascii="Arial" w:hAnsi="Arial" w:cs="Arial"/>
        </w:rPr>
      </w:pPr>
      <w:r>
        <w:rPr>
          <w:rFonts w:ascii="Arial" w:hAnsi="Arial" w:cs="Arial"/>
        </w:rPr>
        <w:t>You are entitled to know what personal in</w:t>
      </w:r>
      <w:r w:rsidR="002A7FDA">
        <w:rPr>
          <w:rFonts w:ascii="Arial" w:hAnsi="Arial" w:cs="Arial"/>
        </w:rPr>
        <w:t xml:space="preserve">formation </w:t>
      </w:r>
      <w:r w:rsidR="00D32AC7">
        <w:rPr>
          <w:rFonts w:ascii="Arial" w:hAnsi="Arial" w:cs="Arial"/>
        </w:rPr>
        <w:t>the council</w:t>
      </w:r>
      <w:r w:rsidR="002A7FDA">
        <w:rPr>
          <w:rFonts w:ascii="Arial" w:hAnsi="Arial" w:cs="Arial"/>
        </w:rPr>
        <w:t xml:space="preserve"> holds about you and </w:t>
      </w:r>
      <w:r>
        <w:rPr>
          <w:rFonts w:ascii="Arial" w:hAnsi="Arial" w:cs="Arial"/>
        </w:rPr>
        <w:t>how</w:t>
      </w:r>
      <w:r w:rsidR="002A7FDA">
        <w:rPr>
          <w:rFonts w:ascii="Arial" w:hAnsi="Arial" w:cs="Arial"/>
        </w:rPr>
        <w:t xml:space="preserve"> that information is processed. You are entitled to ask for your personal data to be corrected where you believe it is inaccurate. You are entitled to withdraw your consent to the </w:t>
      </w:r>
      <w:r>
        <w:rPr>
          <w:rFonts w:ascii="Arial" w:hAnsi="Arial" w:cs="Arial"/>
        </w:rPr>
        <w:t>processing</w:t>
      </w:r>
      <w:r w:rsidR="002A7FDA">
        <w:rPr>
          <w:rFonts w:ascii="Arial" w:hAnsi="Arial" w:cs="Arial"/>
        </w:rPr>
        <w:t xml:space="preserve"> of your personal data by </w:t>
      </w:r>
      <w:r w:rsidR="00D32AC7">
        <w:rPr>
          <w:rFonts w:ascii="Arial" w:hAnsi="Arial" w:cs="Arial"/>
        </w:rPr>
        <w:t>the council</w:t>
      </w:r>
      <w:r w:rsidR="007E7E59">
        <w:rPr>
          <w:rFonts w:ascii="Arial" w:hAnsi="Arial" w:cs="Arial"/>
        </w:rPr>
        <w:t xml:space="preserve">. </w:t>
      </w:r>
    </w:p>
    <w:p w14:paraId="68327A8D" w14:textId="1D2B06F8" w:rsidR="00B176AD" w:rsidRDefault="002A7FDA" w:rsidP="00D32AC7">
      <w:pPr>
        <w:ind w:left="45"/>
        <w:rPr>
          <w:rFonts w:ascii="Arial" w:hAnsi="Arial" w:cs="Arial"/>
        </w:rPr>
      </w:pPr>
      <w:r>
        <w:rPr>
          <w:rFonts w:ascii="Arial" w:hAnsi="Arial" w:cs="Arial"/>
        </w:rPr>
        <w:t>However, i</w:t>
      </w:r>
      <w:r w:rsidR="007E7E59">
        <w:rPr>
          <w:rFonts w:ascii="Arial" w:hAnsi="Arial" w:cs="Arial"/>
        </w:rPr>
        <w:t>f</w:t>
      </w:r>
      <w:r w:rsidR="00CF1B13">
        <w:rPr>
          <w:rFonts w:ascii="Arial" w:hAnsi="Arial" w:cs="Arial"/>
        </w:rPr>
        <w:t xml:space="preserve"> the processing is necessary to provide you with the service</w:t>
      </w:r>
      <w:r w:rsidR="00E90C45">
        <w:rPr>
          <w:rFonts w:ascii="Arial" w:hAnsi="Arial" w:cs="Arial"/>
        </w:rPr>
        <w:t xml:space="preserve"> (</w:t>
      </w:r>
      <w:r w:rsidR="008E6F69">
        <w:rPr>
          <w:rFonts w:ascii="Arial" w:hAnsi="Arial" w:cs="Arial"/>
        </w:rPr>
        <w:t>or information</w:t>
      </w:r>
      <w:r w:rsidR="00E90C45">
        <w:rPr>
          <w:rFonts w:ascii="Arial" w:hAnsi="Arial" w:cs="Arial"/>
        </w:rPr>
        <w:t>)</w:t>
      </w:r>
      <w:r w:rsidR="00CF1B13">
        <w:rPr>
          <w:rFonts w:ascii="Arial" w:hAnsi="Arial" w:cs="Arial"/>
        </w:rPr>
        <w:t xml:space="preserve"> you have </w:t>
      </w:r>
      <w:r w:rsidR="003E7FB2">
        <w:rPr>
          <w:rFonts w:ascii="Arial" w:hAnsi="Arial" w:cs="Arial"/>
        </w:rPr>
        <w:t>requested</w:t>
      </w:r>
      <w:r w:rsidR="00CF1B13">
        <w:rPr>
          <w:rFonts w:ascii="Arial" w:hAnsi="Arial" w:cs="Arial"/>
        </w:rPr>
        <w:t xml:space="preserve"> </w:t>
      </w:r>
      <w:r w:rsidR="00885C54">
        <w:rPr>
          <w:rFonts w:ascii="Arial" w:hAnsi="Arial" w:cs="Arial"/>
        </w:rPr>
        <w:t>then</w:t>
      </w:r>
      <w:r w:rsidR="00CF1B13">
        <w:rPr>
          <w:rFonts w:ascii="Arial" w:hAnsi="Arial" w:cs="Arial"/>
        </w:rPr>
        <w:t xml:space="preserve"> withdraw</w:t>
      </w:r>
      <w:r w:rsidR="007E7E59">
        <w:rPr>
          <w:rFonts w:ascii="Arial" w:hAnsi="Arial" w:cs="Arial"/>
        </w:rPr>
        <w:t>a</w:t>
      </w:r>
      <w:r w:rsidR="00885C54">
        <w:rPr>
          <w:rFonts w:ascii="Arial" w:hAnsi="Arial" w:cs="Arial"/>
        </w:rPr>
        <w:t xml:space="preserve">l may mean you </w:t>
      </w:r>
      <w:r w:rsidR="00D32AC7">
        <w:rPr>
          <w:rFonts w:ascii="Arial" w:hAnsi="Arial" w:cs="Arial"/>
        </w:rPr>
        <w:t>will not receive that service</w:t>
      </w:r>
      <w:r w:rsidR="008E6F69">
        <w:rPr>
          <w:rFonts w:ascii="Arial" w:hAnsi="Arial" w:cs="Arial"/>
        </w:rPr>
        <w:t xml:space="preserve"> or information</w:t>
      </w:r>
      <w:r w:rsidR="00885C54">
        <w:rPr>
          <w:rFonts w:ascii="Arial" w:hAnsi="Arial" w:cs="Arial"/>
        </w:rPr>
        <w:t>. We will make</w:t>
      </w:r>
      <w:r>
        <w:rPr>
          <w:rFonts w:ascii="Arial" w:hAnsi="Arial" w:cs="Arial"/>
        </w:rPr>
        <w:t xml:space="preserve"> it</w:t>
      </w:r>
      <w:r w:rsidR="00885C54">
        <w:rPr>
          <w:rFonts w:ascii="Arial" w:hAnsi="Arial" w:cs="Arial"/>
        </w:rPr>
        <w:t xml:space="preserve"> clear if this is the case and discuss your concerns directly with you before </w:t>
      </w:r>
      <w:r>
        <w:rPr>
          <w:rFonts w:ascii="Arial" w:hAnsi="Arial" w:cs="Arial"/>
        </w:rPr>
        <w:t>we stop processing your data</w:t>
      </w:r>
      <w:r w:rsidR="00885C54">
        <w:rPr>
          <w:rFonts w:ascii="Arial" w:hAnsi="Arial" w:cs="Arial"/>
        </w:rPr>
        <w:t>.</w:t>
      </w:r>
    </w:p>
    <w:p w14:paraId="7394603E" w14:textId="77777777" w:rsidR="00CF1B13" w:rsidRDefault="00885C54" w:rsidP="00CF1B13">
      <w:pPr>
        <w:ind w:left="45"/>
        <w:rPr>
          <w:rFonts w:ascii="Arial" w:hAnsi="Arial" w:cs="Arial"/>
        </w:rPr>
      </w:pPr>
      <w:r>
        <w:rPr>
          <w:rFonts w:ascii="Arial" w:hAnsi="Arial" w:cs="Arial"/>
        </w:rPr>
        <w:t xml:space="preserve">Please </w:t>
      </w:r>
      <w:r w:rsidR="00077D0C">
        <w:rPr>
          <w:rFonts w:ascii="Arial" w:hAnsi="Arial" w:cs="Arial"/>
        </w:rPr>
        <w:t xml:space="preserve">make </w:t>
      </w:r>
      <w:r w:rsidR="00A02E97">
        <w:rPr>
          <w:rFonts w:ascii="Arial" w:hAnsi="Arial" w:cs="Arial"/>
        </w:rPr>
        <w:t xml:space="preserve">any </w:t>
      </w:r>
      <w:r w:rsidR="00077D0C">
        <w:rPr>
          <w:rFonts w:ascii="Arial" w:hAnsi="Arial" w:cs="Arial"/>
        </w:rPr>
        <w:t>requests</w:t>
      </w:r>
      <w:r w:rsidR="003E20C9">
        <w:rPr>
          <w:rFonts w:ascii="Arial" w:hAnsi="Arial" w:cs="Arial"/>
        </w:rPr>
        <w:t xml:space="preserve"> or complaints</w:t>
      </w:r>
      <w:r w:rsidR="00077D0C">
        <w:rPr>
          <w:rFonts w:ascii="Arial" w:hAnsi="Arial" w:cs="Arial"/>
        </w:rPr>
        <w:t xml:space="preserve"> to</w:t>
      </w:r>
      <w:r>
        <w:rPr>
          <w:rFonts w:ascii="Arial" w:hAnsi="Arial" w:cs="Arial"/>
        </w:rPr>
        <w:t>:</w:t>
      </w:r>
    </w:p>
    <w:p w14:paraId="5BF13F9B" w14:textId="69B2BF52" w:rsidR="00BE735A" w:rsidRDefault="002A7FDA" w:rsidP="000A3F63">
      <w:pPr>
        <w:rPr>
          <w:rFonts w:ascii="Arial" w:hAnsi="Arial" w:cs="Arial"/>
        </w:rPr>
      </w:pPr>
      <w:r>
        <w:rPr>
          <w:rFonts w:ascii="Arial" w:hAnsi="Arial" w:cs="Arial"/>
        </w:rPr>
        <w:t>The Data Protection Officer</w:t>
      </w:r>
      <w:r w:rsidR="00EE728C">
        <w:rPr>
          <w:rFonts w:ascii="Arial" w:hAnsi="Arial" w:cs="Arial"/>
        </w:rPr>
        <w:t xml:space="preserve"> </w:t>
      </w:r>
      <w:r w:rsidR="00AA20A9">
        <w:rPr>
          <w:rFonts w:ascii="Arial" w:hAnsi="Arial" w:cs="Arial"/>
        </w:rPr>
        <w:t>Mears Ashby</w:t>
      </w:r>
      <w:r w:rsidR="00BE735A">
        <w:rPr>
          <w:rFonts w:ascii="Arial" w:hAnsi="Arial" w:cs="Arial"/>
        </w:rPr>
        <w:t xml:space="preserve"> Parish Council</w:t>
      </w:r>
    </w:p>
    <w:p w14:paraId="168D3DC5" w14:textId="6A175244" w:rsidR="00BE735A" w:rsidRDefault="00BE735A" w:rsidP="000A3F63">
      <w:pPr>
        <w:rPr>
          <w:rFonts w:ascii="Arial" w:hAnsi="Arial" w:cs="Arial"/>
        </w:rPr>
      </w:pPr>
      <w:r>
        <w:rPr>
          <w:rFonts w:ascii="Arial" w:hAnsi="Arial" w:cs="Arial"/>
        </w:rPr>
        <w:t>35 Willow Crescent, Gt Houghton NN4 7AP</w:t>
      </w:r>
      <w:r w:rsidR="000A3F63">
        <w:rPr>
          <w:rFonts w:ascii="Arial" w:hAnsi="Arial" w:cs="Arial"/>
        </w:rPr>
        <w:tab/>
      </w:r>
      <w:r w:rsidR="006258CD">
        <w:rPr>
          <w:rFonts w:ascii="Arial" w:hAnsi="Arial" w:cs="Arial"/>
        </w:rPr>
        <w:t xml:space="preserve"> </w:t>
      </w:r>
      <w:r w:rsidR="00A02E97">
        <w:rPr>
          <w:rFonts w:ascii="Arial" w:hAnsi="Arial" w:cs="Arial"/>
        </w:rPr>
        <w:t>Email</w:t>
      </w:r>
      <w:r w:rsidR="006258CD">
        <w:rPr>
          <w:rFonts w:ascii="Arial" w:hAnsi="Arial" w:cs="Arial"/>
        </w:rPr>
        <w:t xml:space="preserve">: </w:t>
      </w:r>
      <w:hyperlink r:id="rId8" w:history="1">
        <w:r w:rsidR="006258CD" w:rsidRPr="007741C3">
          <w:rPr>
            <w:rStyle w:val="Hyperlink"/>
            <w:rFonts w:ascii="Arial" w:hAnsi="Arial" w:cs="Arial"/>
          </w:rPr>
          <w:t>clerk@mearsashbyparishcouncil.com</w:t>
        </w:r>
      </w:hyperlink>
    </w:p>
    <w:p w14:paraId="59FA3732" w14:textId="77777777" w:rsidR="006258CD" w:rsidRDefault="006258CD" w:rsidP="000A3F63">
      <w:pPr>
        <w:rPr>
          <w:rFonts w:ascii="Arial" w:hAnsi="Arial" w:cs="Arial"/>
        </w:rPr>
      </w:pPr>
    </w:p>
    <w:p w14:paraId="04CD3091" w14:textId="77777777" w:rsidR="0084580A" w:rsidRPr="00C61FEE" w:rsidRDefault="008D6402" w:rsidP="0084580A">
      <w:pPr>
        <w:rPr>
          <w:rFonts w:ascii="Arial" w:hAnsi="Arial" w:cs="Arial"/>
        </w:rPr>
      </w:pPr>
      <w:r>
        <w:rPr>
          <w:rFonts w:ascii="Arial" w:hAnsi="Arial" w:cs="Arial"/>
        </w:rPr>
        <w:t>If you are</w:t>
      </w:r>
      <w:r w:rsidR="0084580A" w:rsidRPr="00C61FEE">
        <w:rPr>
          <w:rFonts w:ascii="Arial" w:hAnsi="Arial" w:cs="Arial"/>
        </w:rPr>
        <w:t xml:space="preserve"> dissatisfied with the handling of your request or complaint, you have a right to appeal to the Information Commissioner. There is no charge for making an appeal. Contact details are:</w:t>
      </w:r>
    </w:p>
    <w:p w14:paraId="4ECCDB01" w14:textId="77777777" w:rsidR="0084580A" w:rsidRPr="00C61FEE" w:rsidRDefault="0084580A" w:rsidP="0084580A">
      <w:pPr>
        <w:rPr>
          <w:rFonts w:ascii="Arial" w:hAnsi="Arial" w:cs="Arial"/>
        </w:rPr>
      </w:pPr>
      <w:r w:rsidRPr="00C61FEE">
        <w:rPr>
          <w:rFonts w:ascii="Arial" w:hAnsi="Arial" w:cs="Arial"/>
        </w:rPr>
        <w:t>The Information Commissioner’s Office</w:t>
      </w:r>
    </w:p>
    <w:p w14:paraId="23FA9546" w14:textId="77777777" w:rsidR="0084580A" w:rsidRPr="00C61FEE" w:rsidRDefault="0084580A" w:rsidP="0084580A">
      <w:pPr>
        <w:rPr>
          <w:rFonts w:ascii="Arial" w:hAnsi="Arial" w:cs="Arial"/>
        </w:rPr>
      </w:pPr>
      <w:r w:rsidRPr="00C61FEE">
        <w:rPr>
          <w:rFonts w:ascii="Arial" w:hAnsi="Arial" w:cs="Arial"/>
        </w:rPr>
        <w:t>Wycliffe House, Water Lane, Wilmslow, Cheshire,</w:t>
      </w:r>
      <w:r>
        <w:rPr>
          <w:rFonts w:ascii="Arial" w:hAnsi="Arial" w:cs="Arial"/>
        </w:rPr>
        <w:t xml:space="preserve"> </w:t>
      </w:r>
      <w:r w:rsidRPr="00C61FEE">
        <w:rPr>
          <w:rFonts w:ascii="Arial" w:hAnsi="Arial" w:cs="Arial"/>
        </w:rPr>
        <w:t>SK9 5AF</w:t>
      </w:r>
    </w:p>
    <w:p w14:paraId="5F3D6516" w14:textId="77777777" w:rsidR="0084580A" w:rsidRDefault="0084580A" w:rsidP="0084580A">
      <w:pPr>
        <w:rPr>
          <w:rStyle w:val="Hyperlink"/>
          <w:rFonts w:ascii="Arial" w:hAnsi="Arial" w:cs="Arial"/>
        </w:rPr>
      </w:pPr>
      <w:r w:rsidRPr="00C61FEE">
        <w:rPr>
          <w:rFonts w:ascii="Arial" w:hAnsi="Arial" w:cs="Arial"/>
        </w:rPr>
        <w:t>Telephone: 01625 545745 or</w:t>
      </w:r>
      <w:r>
        <w:rPr>
          <w:rFonts w:ascii="Arial" w:hAnsi="Arial" w:cs="Arial"/>
        </w:rPr>
        <w:t xml:space="preserve"> 0303 123 1113 (local rate) or</w:t>
      </w:r>
      <w:r w:rsidRPr="00C61FEE">
        <w:rPr>
          <w:rFonts w:ascii="Arial" w:hAnsi="Arial" w:cs="Arial"/>
        </w:rPr>
        <w:t xml:space="preserve"> email:  </w:t>
      </w:r>
      <w:hyperlink r:id="rId9" w:history="1">
        <w:r w:rsidRPr="00C61FEE">
          <w:rPr>
            <w:rStyle w:val="Hyperlink"/>
            <w:rFonts w:ascii="Arial" w:hAnsi="Arial" w:cs="Arial"/>
          </w:rPr>
          <w:t>casework@ico.gov.uk</w:t>
        </w:r>
      </w:hyperlink>
    </w:p>
    <w:sectPr w:rsidR="0084580A">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A91D" w14:textId="77777777" w:rsidR="004D2761" w:rsidRDefault="004D2761" w:rsidP="00025000">
      <w:pPr>
        <w:spacing w:after="0" w:line="240" w:lineRule="auto"/>
      </w:pPr>
      <w:r>
        <w:separator/>
      </w:r>
    </w:p>
  </w:endnote>
  <w:endnote w:type="continuationSeparator" w:id="0">
    <w:p w14:paraId="30B6084E" w14:textId="77777777" w:rsidR="004D2761" w:rsidRDefault="004D2761" w:rsidP="00025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04F35" w14:textId="1D5A9D21"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Mike Billingham Parish Clerk</w:t>
    </w:r>
    <w:r>
      <w:rPr>
        <w:rFonts w:asciiTheme="majorHAnsi" w:eastAsiaTheme="majorEastAsia" w:hAnsiTheme="majorHAnsi" w:cstheme="majorBidi"/>
      </w:rPr>
      <w:tab/>
      <w:t xml:space="preserve">                                                                              </w:t>
    </w:r>
    <w:r w:rsidR="0040141C">
      <w:rPr>
        <w:rFonts w:asciiTheme="majorHAnsi" w:eastAsiaTheme="majorEastAsia" w:hAnsiTheme="majorHAnsi" w:cstheme="majorBidi"/>
      </w:rPr>
      <w:t xml:space="preserve">Chairman </w:t>
    </w:r>
    <w:r>
      <w:rPr>
        <w:rFonts w:asciiTheme="majorHAnsi" w:eastAsiaTheme="majorEastAsia" w:hAnsiTheme="majorHAnsi" w:cstheme="majorBidi"/>
      </w:rPr>
      <w:t xml:space="preserve">Cllr </w:t>
    </w:r>
    <w:r w:rsidR="002575BC">
      <w:rPr>
        <w:rFonts w:asciiTheme="majorHAnsi" w:eastAsiaTheme="majorEastAsia" w:hAnsiTheme="majorHAnsi" w:cstheme="majorBidi"/>
      </w:rPr>
      <w:t>Edward Leaf</w:t>
    </w:r>
  </w:p>
  <w:p w14:paraId="6D019F56" w14:textId="355EAF79" w:rsidR="00711282" w:rsidRDefault="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35 Willow Crescent, Gt Houghton </w:t>
    </w:r>
  </w:p>
  <w:p w14:paraId="38172399" w14:textId="4731DBED" w:rsidR="006258CD" w:rsidRDefault="00711282" w:rsidP="00711282">
    <w:pPr>
      <w:pStyle w:val="Footer"/>
      <w:pBdr>
        <w:top w:val="thinThickSmallGap" w:sz="24" w:space="1" w:color="823B0B" w:themeColor="accent2" w:themeShade="7F"/>
      </w:pBdr>
      <w:rPr>
        <w:rStyle w:val="Hyperlink"/>
        <w:rFonts w:asciiTheme="majorHAnsi" w:eastAsiaTheme="majorEastAsia" w:hAnsiTheme="majorHAnsi" w:cstheme="majorBidi"/>
      </w:rPr>
    </w:pPr>
    <w:r>
      <w:rPr>
        <w:rFonts w:asciiTheme="majorHAnsi" w:eastAsiaTheme="majorEastAsia" w:hAnsiTheme="majorHAnsi" w:cstheme="majorBidi"/>
      </w:rPr>
      <w:t>NN4 7AP</w:t>
    </w:r>
    <w:r w:rsidR="0040141C">
      <w:rPr>
        <w:rFonts w:asciiTheme="majorHAnsi" w:eastAsiaTheme="majorEastAsia" w:hAnsiTheme="majorHAnsi" w:cstheme="majorBidi"/>
      </w:rPr>
      <w:t xml:space="preserve">  </w:t>
    </w:r>
    <w:r>
      <w:rPr>
        <w:rFonts w:asciiTheme="majorHAnsi" w:eastAsiaTheme="majorEastAsia" w:hAnsiTheme="majorHAnsi" w:cstheme="majorBidi"/>
      </w:rPr>
      <w:t>07</w:t>
    </w:r>
    <w:r w:rsidR="006258CD">
      <w:rPr>
        <w:rFonts w:asciiTheme="majorHAnsi" w:eastAsiaTheme="majorEastAsia" w:hAnsiTheme="majorHAnsi" w:cstheme="majorBidi"/>
      </w:rPr>
      <w:t>754 570186</w:t>
    </w:r>
    <w:r>
      <w:rPr>
        <w:rFonts w:asciiTheme="majorHAnsi" w:eastAsiaTheme="majorEastAsia" w:hAnsiTheme="majorHAnsi" w:cstheme="majorBidi"/>
      </w:rPr>
      <w:t xml:space="preserve"> -  </w:t>
    </w:r>
    <w:hyperlink r:id="rId1" w:history="1">
      <w:r w:rsidR="006258CD" w:rsidRPr="007741C3">
        <w:rPr>
          <w:rStyle w:val="Hyperlink"/>
          <w:rFonts w:asciiTheme="majorHAnsi" w:eastAsiaTheme="majorEastAsia" w:hAnsiTheme="majorHAnsi" w:cstheme="majorBidi"/>
        </w:rPr>
        <w:t>clerk@mearsashbyparishcouncil.com</w:t>
      </w:r>
    </w:hyperlink>
  </w:p>
  <w:p w14:paraId="5ECEFC72" w14:textId="77777777" w:rsidR="0040141C" w:rsidRDefault="0040141C" w:rsidP="00711282">
    <w:pPr>
      <w:pStyle w:val="Footer"/>
      <w:pBdr>
        <w:top w:val="thinThickSmallGap" w:sz="24" w:space="1" w:color="823B0B" w:themeColor="accent2" w:themeShade="7F"/>
      </w:pBdr>
      <w:rPr>
        <w:rFonts w:asciiTheme="majorHAnsi" w:eastAsiaTheme="majorEastAsia" w:hAnsiTheme="majorHAnsi" w:cstheme="majorBidi"/>
      </w:rPr>
    </w:pPr>
  </w:p>
  <w:p w14:paraId="0CBC62D1" w14:textId="77777777" w:rsidR="0040141C" w:rsidRDefault="00B33186"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Adopted May 2018</w:t>
    </w:r>
    <w:r w:rsidR="0040141C">
      <w:rPr>
        <w:rFonts w:asciiTheme="majorHAnsi" w:eastAsiaTheme="majorEastAsia" w:hAnsiTheme="majorHAnsi" w:cstheme="majorBidi"/>
      </w:rPr>
      <w:t xml:space="preserve"> - </w:t>
    </w:r>
    <w:r>
      <w:rPr>
        <w:rFonts w:asciiTheme="majorHAnsi" w:eastAsiaTheme="majorEastAsia" w:hAnsiTheme="majorHAnsi" w:cstheme="majorBidi"/>
      </w:rPr>
      <w:t xml:space="preserve">Re-adopted May </w:t>
    </w:r>
    <w:r w:rsidR="0040141C">
      <w:rPr>
        <w:rFonts w:asciiTheme="majorHAnsi" w:eastAsiaTheme="majorEastAsia" w:hAnsiTheme="majorHAnsi" w:cstheme="majorBidi"/>
      </w:rPr>
      <w:t>19 -</w:t>
    </w:r>
    <w:r w:rsidR="00A041DA">
      <w:rPr>
        <w:rFonts w:asciiTheme="majorHAnsi" w:eastAsiaTheme="majorEastAsia" w:hAnsiTheme="majorHAnsi" w:cstheme="majorBidi"/>
      </w:rPr>
      <w:t xml:space="preserve"> Re-adopted May 20</w:t>
    </w:r>
    <w:r w:rsidR="00E53489">
      <w:rPr>
        <w:rFonts w:asciiTheme="majorHAnsi" w:eastAsiaTheme="majorEastAsia" w:hAnsiTheme="majorHAnsi" w:cstheme="majorBidi"/>
      </w:rPr>
      <w:t xml:space="preserve"> – </w:t>
    </w:r>
    <w:r w:rsidR="0040141C">
      <w:rPr>
        <w:rFonts w:asciiTheme="majorHAnsi" w:eastAsiaTheme="majorEastAsia" w:hAnsiTheme="majorHAnsi" w:cstheme="majorBidi"/>
      </w:rPr>
      <w:t xml:space="preserve">Re-adopted </w:t>
    </w:r>
    <w:r w:rsidR="00E53489">
      <w:rPr>
        <w:rFonts w:asciiTheme="majorHAnsi" w:eastAsiaTheme="majorEastAsia" w:hAnsiTheme="majorHAnsi" w:cstheme="majorBidi"/>
      </w:rPr>
      <w:t>May 21</w:t>
    </w:r>
  </w:p>
  <w:p w14:paraId="32CA853A" w14:textId="2AD0B8FF" w:rsidR="00025000" w:rsidRPr="00711282" w:rsidRDefault="0040141C" w:rsidP="00711282">
    <w:pPr>
      <w:pStyle w:val="Footer"/>
      <w:pBdr>
        <w:top w:val="thinThickSmallGap" w:sz="24" w:space="1" w:color="823B0B" w:themeColor="accent2" w:themeShade="7F"/>
      </w:pBdr>
      <w:rPr>
        <w:rFonts w:asciiTheme="majorHAnsi" w:eastAsiaTheme="majorEastAsia" w:hAnsiTheme="majorHAnsi" w:cstheme="majorBidi"/>
      </w:rPr>
    </w:pPr>
    <w:r>
      <w:rPr>
        <w:rFonts w:asciiTheme="majorHAnsi" w:eastAsiaTheme="majorEastAsia" w:hAnsiTheme="majorHAnsi" w:cstheme="majorBidi"/>
      </w:rPr>
      <w:t>Re-adopted May 22</w:t>
    </w:r>
    <w:r w:rsidR="00711282">
      <w:rPr>
        <w:rFonts w:asciiTheme="majorHAnsi" w:eastAsiaTheme="majorEastAsia" w:hAnsiTheme="majorHAnsi" w:cstheme="majorBidi"/>
      </w:rPr>
      <w:tab/>
      <w:t xml:space="preserve">Page </w:t>
    </w:r>
    <w:r w:rsidR="00711282">
      <w:rPr>
        <w:rFonts w:eastAsiaTheme="minorEastAsia"/>
      </w:rPr>
      <w:fldChar w:fldCharType="begin"/>
    </w:r>
    <w:r w:rsidR="00711282">
      <w:instrText xml:space="preserve"> PAGE   \* MERGEFORMAT </w:instrText>
    </w:r>
    <w:r w:rsidR="00711282">
      <w:rPr>
        <w:rFonts w:eastAsiaTheme="minorEastAsia"/>
      </w:rPr>
      <w:fldChar w:fldCharType="separate"/>
    </w:r>
    <w:r w:rsidR="00B33186" w:rsidRPr="00B33186">
      <w:rPr>
        <w:rFonts w:asciiTheme="majorHAnsi" w:eastAsiaTheme="majorEastAsia" w:hAnsiTheme="majorHAnsi" w:cstheme="majorBidi"/>
        <w:noProof/>
      </w:rPr>
      <w:t>1</w:t>
    </w:r>
    <w:r w:rsidR="00711282">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A5A8B" w14:textId="77777777" w:rsidR="004D2761" w:rsidRDefault="004D2761" w:rsidP="00025000">
      <w:pPr>
        <w:spacing w:after="0" w:line="240" w:lineRule="auto"/>
      </w:pPr>
      <w:r>
        <w:separator/>
      </w:r>
    </w:p>
  </w:footnote>
  <w:footnote w:type="continuationSeparator" w:id="0">
    <w:p w14:paraId="50162D48" w14:textId="77777777" w:rsidR="004D2761" w:rsidRDefault="004D2761" w:rsidP="000250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32"/>
        <w:szCs w:val="32"/>
      </w:rPr>
      <w:alias w:val="Title"/>
      <w:id w:val="77738743"/>
      <w:placeholder>
        <w:docPart w:val="6CFFBD3FA2D049818C026135008037E0"/>
      </w:placeholder>
      <w:dataBinding w:prefixMappings="xmlns:ns0='http://schemas.openxmlformats.org/package/2006/metadata/core-properties' xmlns:ns1='http://purl.org/dc/elements/1.1/'" w:xpath="/ns0:coreProperties[1]/ns1:title[1]" w:storeItemID="{6C3C8BC8-F283-45AE-878A-BAB7291924A1}"/>
      <w:text/>
    </w:sdtPr>
    <w:sdtEndPr/>
    <w:sdtContent>
      <w:p w14:paraId="61D1EC62" w14:textId="3CD6DA1C" w:rsidR="00711282" w:rsidRDefault="006258CD">
        <w:pPr>
          <w:pStyle w:val="Header"/>
          <w:pBdr>
            <w:bottom w:val="thickThinSmallGap" w:sz="24" w:space="1" w:color="823B0B"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Mears Ashby</w:t>
        </w:r>
        <w:r w:rsidR="00711282">
          <w:rPr>
            <w:rFonts w:asciiTheme="majorHAnsi" w:eastAsiaTheme="majorEastAsia" w:hAnsiTheme="majorHAnsi" w:cstheme="majorBidi"/>
            <w:sz w:val="32"/>
            <w:szCs w:val="32"/>
          </w:rPr>
          <w:t xml:space="preserve"> Data Protection - GDPR</w:t>
        </w:r>
      </w:p>
    </w:sdtContent>
  </w:sdt>
  <w:p w14:paraId="4326A48E" w14:textId="5D76F791" w:rsidR="00025000" w:rsidRDefault="00025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453EFC"/>
    <w:multiLevelType w:val="multilevel"/>
    <w:tmpl w:val="233C16A8"/>
    <w:lvl w:ilvl="0">
      <w:start w:val="1"/>
      <w:numFmt w:val="decimal"/>
      <w:lvlText w:val="%1"/>
      <w:lvlJc w:val="left"/>
      <w:pPr>
        <w:ind w:left="360" w:hanging="360"/>
      </w:pPr>
      <w:rPr>
        <w:rFonts w:hint="default"/>
      </w:rPr>
    </w:lvl>
    <w:lvl w:ilvl="1">
      <w:start w:val="1"/>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 w15:restartNumberingAfterBreak="0">
    <w:nsid w:val="58C71B2F"/>
    <w:multiLevelType w:val="hybridMultilevel"/>
    <w:tmpl w:val="FD2C0D38"/>
    <w:lvl w:ilvl="0" w:tplc="64F44F4E">
      <w:numFmt w:val="bullet"/>
      <w:lvlText w:val="•"/>
      <w:lvlJc w:val="left"/>
      <w:pPr>
        <w:ind w:left="405" w:hanging="360"/>
      </w:pPr>
      <w:rPr>
        <w:rFonts w:ascii="Arial" w:eastAsiaTheme="minorHAnsi"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2" w15:restartNumberingAfterBreak="0">
    <w:nsid w:val="650F34F9"/>
    <w:multiLevelType w:val="hybridMultilevel"/>
    <w:tmpl w:val="E830152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num w:numId="1" w16cid:durableId="2049378732">
    <w:abstractNumId w:val="0"/>
  </w:num>
  <w:num w:numId="2" w16cid:durableId="1984387041">
    <w:abstractNumId w:val="2"/>
  </w:num>
  <w:num w:numId="3" w16cid:durableId="193778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314"/>
    <w:rsid w:val="00025000"/>
    <w:rsid w:val="000434EF"/>
    <w:rsid w:val="00077D0C"/>
    <w:rsid w:val="00096AE6"/>
    <w:rsid w:val="000A3F63"/>
    <w:rsid w:val="000B34E5"/>
    <w:rsid w:val="000E0FA9"/>
    <w:rsid w:val="000E5586"/>
    <w:rsid w:val="0014767D"/>
    <w:rsid w:val="001510EA"/>
    <w:rsid w:val="001529EB"/>
    <w:rsid w:val="00176771"/>
    <w:rsid w:val="001A7CE3"/>
    <w:rsid w:val="001B7C6A"/>
    <w:rsid w:val="001C672D"/>
    <w:rsid w:val="001F1BFE"/>
    <w:rsid w:val="002045E0"/>
    <w:rsid w:val="00237EE0"/>
    <w:rsid w:val="002575BC"/>
    <w:rsid w:val="00260DED"/>
    <w:rsid w:val="00280479"/>
    <w:rsid w:val="00295B84"/>
    <w:rsid w:val="002A7FDA"/>
    <w:rsid w:val="002B0781"/>
    <w:rsid w:val="002B4DAA"/>
    <w:rsid w:val="002D4003"/>
    <w:rsid w:val="002D66B1"/>
    <w:rsid w:val="00301B20"/>
    <w:rsid w:val="00330ABF"/>
    <w:rsid w:val="0033161A"/>
    <w:rsid w:val="00332771"/>
    <w:rsid w:val="00340369"/>
    <w:rsid w:val="0034267A"/>
    <w:rsid w:val="0034360B"/>
    <w:rsid w:val="003740F5"/>
    <w:rsid w:val="003E20C9"/>
    <w:rsid w:val="003E56B6"/>
    <w:rsid w:val="003E7FB2"/>
    <w:rsid w:val="0040141C"/>
    <w:rsid w:val="00412AE7"/>
    <w:rsid w:val="00417411"/>
    <w:rsid w:val="004238D7"/>
    <w:rsid w:val="00481422"/>
    <w:rsid w:val="00491ED8"/>
    <w:rsid w:val="004C4CFF"/>
    <w:rsid w:val="004D2761"/>
    <w:rsid w:val="004D6C5B"/>
    <w:rsid w:val="005C1299"/>
    <w:rsid w:val="00606EAD"/>
    <w:rsid w:val="006228AD"/>
    <w:rsid w:val="006258CD"/>
    <w:rsid w:val="0068193F"/>
    <w:rsid w:val="0068643C"/>
    <w:rsid w:val="006B18F3"/>
    <w:rsid w:val="006B312E"/>
    <w:rsid w:val="006D578E"/>
    <w:rsid w:val="00700314"/>
    <w:rsid w:val="00711282"/>
    <w:rsid w:val="00725A1D"/>
    <w:rsid w:val="007B3902"/>
    <w:rsid w:val="007B6C76"/>
    <w:rsid w:val="007C08E8"/>
    <w:rsid w:val="007D1B54"/>
    <w:rsid w:val="007E7E59"/>
    <w:rsid w:val="0084580A"/>
    <w:rsid w:val="00846C1D"/>
    <w:rsid w:val="0086411B"/>
    <w:rsid w:val="00880B2D"/>
    <w:rsid w:val="00885C54"/>
    <w:rsid w:val="008A70CB"/>
    <w:rsid w:val="008D6402"/>
    <w:rsid w:val="008E6F69"/>
    <w:rsid w:val="00913B94"/>
    <w:rsid w:val="009303A3"/>
    <w:rsid w:val="0094173F"/>
    <w:rsid w:val="00943F23"/>
    <w:rsid w:val="00953ECF"/>
    <w:rsid w:val="009A7355"/>
    <w:rsid w:val="009B240C"/>
    <w:rsid w:val="009B6C31"/>
    <w:rsid w:val="009E07ED"/>
    <w:rsid w:val="00A02E97"/>
    <w:rsid w:val="00A041DA"/>
    <w:rsid w:val="00A30849"/>
    <w:rsid w:val="00A43E97"/>
    <w:rsid w:val="00A50C04"/>
    <w:rsid w:val="00A5283D"/>
    <w:rsid w:val="00A62994"/>
    <w:rsid w:val="00A63005"/>
    <w:rsid w:val="00A7110E"/>
    <w:rsid w:val="00A97BAA"/>
    <w:rsid w:val="00AA20A9"/>
    <w:rsid w:val="00AB5728"/>
    <w:rsid w:val="00AB6B11"/>
    <w:rsid w:val="00AC6875"/>
    <w:rsid w:val="00AE123F"/>
    <w:rsid w:val="00B176AD"/>
    <w:rsid w:val="00B33186"/>
    <w:rsid w:val="00B35FBA"/>
    <w:rsid w:val="00B365A8"/>
    <w:rsid w:val="00B612B9"/>
    <w:rsid w:val="00B9236E"/>
    <w:rsid w:val="00B95FB9"/>
    <w:rsid w:val="00BB1506"/>
    <w:rsid w:val="00BD4A81"/>
    <w:rsid w:val="00BE735A"/>
    <w:rsid w:val="00C23383"/>
    <w:rsid w:val="00C27CA8"/>
    <w:rsid w:val="00C42BAC"/>
    <w:rsid w:val="00C6191B"/>
    <w:rsid w:val="00C63A21"/>
    <w:rsid w:val="00C66BBF"/>
    <w:rsid w:val="00C81BF1"/>
    <w:rsid w:val="00CC384D"/>
    <w:rsid w:val="00CE6B7B"/>
    <w:rsid w:val="00CF1B13"/>
    <w:rsid w:val="00D07577"/>
    <w:rsid w:val="00D233E9"/>
    <w:rsid w:val="00D32AC7"/>
    <w:rsid w:val="00D429AA"/>
    <w:rsid w:val="00D61CB2"/>
    <w:rsid w:val="00D70D1C"/>
    <w:rsid w:val="00DC4A91"/>
    <w:rsid w:val="00DC7756"/>
    <w:rsid w:val="00DD01BC"/>
    <w:rsid w:val="00DD5648"/>
    <w:rsid w:val="00E27789"/>
    <w:rsid w:val="00E345CE"/>
    <w:rsid w:val="00E53489"/>
    <w:rsid w:val="00E66FDA"/>
    <w:rsid w:val="00E74A45"/>
    <w:rsid w:val="00E8318C"/>
    <w:rsid w:val="00E83CB5"/>
    <w:rsid w:val="00E90C45"/>
    <w:rsid w:val="00E94D56"/>
    <w:rsid w:val="00EA3923"/>
    <w:rsid w:val="00EB57C4"/>
    <w:rsid w:val="00EE728C"/>
    <w:rsid w:val="00F370B0"/>
    <w:rsid w:val="00F52BD4"/>
    <w:rsid w:val="00F5789E"/>
    <w:rsid w:val="00F63A2A"/>
    <w:rsid w:val="00FB0D28"/>
    <w:rsid w:val="00FB77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36E0C"/>
  <w15:docId w15:val="{3177D962-8B6E-4BD3-9A48-2C7C5C28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0314"/>
    <w:pPr>
      <w:ind w:left="720"/>
      <w:contextualSpacing/>
    </w:pPr>
  </w:style>
  <w:style w:type="character" w:styleId="Hyperlink">
    <w:name w:val="Hyperlink"/>
    <w:basedOn w:val="DefaultParagraphFont"/>
    <w:uiPriority w:val="99"/>
    <w:unhideWhenUsed/>
    <w:rsid w:val="0084580A"/>
    <w:rPr>
      <w:color w:val="0563C1" w:themeColor="hyperlink"/>
      <w:u w:val="single"/>
    </w:rPr>
  </w:style>
  <w:style w:type="paragraph" w:styleId="BodyText">
    <w:name w:val="Body Text"/>
    <w:basedOn w:val="Normal"/>
    <w:link w:val="BodyTextChar"/>
    <w:rsid w:val="00846C1D"/>
    <w:pPr>
      <w:spacing w:after="120" w:line="240" w:lineRule="auto"/>
    </w:pPr>
    <w:rPr>
      <w:rFonts w:ascii="Arial" w:eastAsia="Times New Roman" w:hAnsi="Arial" w:cs="Times New Roman"/>
      <w:szCs w:val="24"/>
    </w:rPr>
  </w:style>
  <w:style w:type="character" w:customStyle="1" w:styleId="BodyTextChar">
    <w:name w:val="Body Text Char"/>
    <w:basedOn w:val="DefaultParagraphFont"/>
    <w:link w:val="BodyText"/>
    <w:rsid w:val="00846C1D"/>
    <w:rPr>
      <w:rFonts w:ascii="Arial" w:eastAsia="Times New Roman" w:hAnsi="Arial" w:cs="Times New Roman"/>
      <w:szCs w:val="24"/>
    </w:rPr>
  </w:style>
  <w:style w:type="paragraph" w:styleId="Header">
    <w:name w:val="header"/>
    <w:basedOn w:val="Normal"/>
    <w:link w:val="HeaderChar"/>
    <w:uiPriority w:val="99"/>
    <w:unhideWhenUsed/>
    <w:rsid w:val="00025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000"/>
  </w:style>
  <w:style w:type="paragraph" w:styleId="Footer">
    <w:name w:val="footer"/>
    <w:basedOn w:val="Normal"/>
    <w:link w:val="FooterChar"/>
    <w:uiPriority w:val="99"/>
    <w:unhideWhenUsed/>
    <w:rsid w:val="00025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000"/>
  </w:style>
  <w:style w:type="character" w:styleId="CommentReference">
    <w:name w:val="annotation reference"/>
    <w:basedOn w:val="DefaultParagraphFont"/>
    <w:uiPriority w:val="99"/>
    <w:semiHidden/>
    <w:unhideWhenUsed/>
    <w:rsid w:val="00330ABF"/>
    <w:rPr>
      <w:sz w:val="16"/>
      <w:szCs w:val="16"/>
    </w:rPr>
  </w:style>
  <w:style w:type="paragraph" w:styleId="CommentText">
    <w:name w:val="annotation text"/>
    <w:basedOn w:val="Normal"/>
    <w:link w:val="CommentTextChar"/>
    <w:uiPriority w:val="99"/>
    <w:semiHidden/>
    <w:unhideWhenUsed/>
    <w:rsid w:val="00330ABF"/>
    <w:pPr>
      <w:spacing w:line="240" w:lineRule="auto"/>
    </w:pPr>
    <w:rPr>
      <w:sz w:val="20"/>
      <w:szCs w:val="20"/>
    </w:rPr>
  </w:style>
  <w:style w:type="character" w:customStyle="1" w:styleId="CommentTextChar">
    <w:name w:val="Comment Text Char"/>
    <w:basedOn w:val="DefaultParagraphFont"/>
    <w:link w:val="CommentText"/>
    <w:uiPriority w:val="99"/>
    <w:semiHidden/>
    <w:rsid w:val="00330ABF"/>
    <w:rPr>
      <w:sz w:val="20"/>
      <w:szCs w:val="20"/>
    </w:rPr>
  </w:style>
  <w:style w:type="paragraph" w:styleId="CommentSubject">
    <w:name w:val="annotation subject"/>
    <w:basedOn w:val="CommentText"/>
    <w:next w:val="CommentText"/>
    <w:link w:val="CommentSubjectChar"/>
    <w:uiPriority w:val="99"/>
    <w:semiHidden/>
    <w:unhideWhenUsed/>
    <w:rsid w:val="00330ABF"/>
    <w:rPr>
      <w:b/>
      <w:bCs/>
    </w:rPr>
  </w:style>
  <w:style w:type="character" w:customStyle="1" w:styleId="CommentSubjectChar">
    <w:name w:val="Comment Subject Char"/>
    <w:basedOn w:val="CommentTextChar"/>
    <w:link w:val="CommentSubject"/>
    <w:uiPriority w:val="99"/>
    <w:semiHidden/>
    <w:rsid w:val="00330ABF"/>
    <w:rPr>
      <w:b/>
      <w:bCs/>
      <w:sz w:val="20"/>
      <w:szCs w:val="20"/>
    </w:rPr>
  </w:style>
  <w:style w:type="paragraph" w:styleId="BalloonText">
    <w:name w:val="Balloon Text"/>
    <w:basedOn w:val="Normal"/>
    <w:link w:val="BalloonTextChar"/>
    <w:uiPriority w:val="99"/>
    <w:semiHidden/>
    <w:unhideWhenUsed/>
    <w:rsid w:val="00330A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ABF"/>
    <w:rPr>
      <w:rFonts w:ascii="Segoe UI" w:hAnsi="Segoe UI" w:cs="Segoe UI"/>
      <w:sz w:val="18"/>
      <w:szCs w:val="18"/>
    </w:rPr>
  </w:style>
  <w:style w:type="character" w:styleId="UnresolvedMention">
    <w:name w:val="Unresolved Mention"/>
    <w:basedOn w:val="DefaultParagraphFont"/>
    <w:uiPriority w:val="99"/>
    <w:semiHidden/>
    <w:unhideWhenUsed/>
    <w:rsid w:val="006258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mearsashbyparishcounc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ework@ico.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clerk@mearsashbyparishcouncil.co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FFBD3FA2D049818C026135008037E0"/>
        <w:category>
          <w:name w:val="General"/>
          <w:gallery w:val="placeholder"/>
        </w:category>
        <w:types>
          <w:type w:val="bbPlcHdr"/>
        </w:types>
        <w:behaviors>
          <w:behavior w:val="content"/>
        </w:behaviors>
        <w:guid w:val="{624F65EB-F202-402B-93A9-C78843400A6D}"/>
      </w:docPartPr>
      <w:docPartBody>
        <w:p w:rsidR="00FA199F" w:rsidRDefault="00776156" w:rsidP="00776156">
          <w:pPr>
            <w:pStyle w:val="6CFFBD3FA2D049818C026135008037E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156"/>
    <w:rsid w:val="004E57AE"/>
    <w:rsid w:val="00562FD3"/>
    <w:rsid w:val="00683225"/>
    <w:rsid w:val="00776156"/>
    <w:rsid w:val="0098125F"/>
    <w:rsid w:val="00B87376"/>
    <w:rsid w:val="00C80899"/>
    <w:rsid w:val="00D93268"/>
    <w:rsid w:val="00E642C6"/>
    <w:rsid w:val="00FA19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CFFBD3FA2D049818C026135008037E0">
    <w:name w:val="6CFFBD3FA2D049818C026135008037E0"/>
    <w:rsid w:val="0077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4DAE1-2199-458D-8E4C-2610FD58B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749</Words>
  <Characters>4272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Great Houghton Data Protection - GDPR</vt:lpstr>
    </vt:vector>
  </TitlesOfParts>
  <Company>Hewlett-Packard Company</Company>
  <LinksUpToDate>false</LinksUpToDate>
  <CharactersWithSpaces>5011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Mears Ashby Data Protection - GDPR</dc:title>
  <dc:creator>Liz Howlett</dc:creator>
  <cp:lastModifiedBy>Anna Palmberg</cp:lastModifiedBy>
  <cp:revision>10</cp:revision>
  <cp:lastPrinted>2018-01-23T09:35:00Z</cp:lastPrinted>
  <dcterms:created xsi:type="dcterms:W3CDTF">2021-05-10T08:57:00Z</dcterms:created>
  <dcterms:modified xsi:type="dcterms:W3CDTF">2022-05-22T13:54:00Z</dcterms:modified>
</cp:coreProperties>
</file>